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E8" w:rsidRPr="00AC1F17" w:rsidRDefault="005624E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BẢN Đ</w:t>
      </w:r>
      <w:r w:rsidR="000331E1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Ặ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C TẢ ĐƠN VỊ KIẾN THỨC MỨC ĐỘ ĐÁNH GIÁ KIỂM TRA </w:t>
      </w:r>
      <w:r w:rsidR="00AC1F17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GIỮA HKI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, LỚP</w:t>
      </w:r>
      <w:r w:rsidR="00DF1750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r w:rsidR="00AC1F17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7</w:t>
      </w: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7E7C03" w:rsidRPr="001828BB" w:rsidTr="00233DF7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Nội dung kiểm tra</w:t>
            </w:r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Đơn vị kiến thức</w:t>
            </w:r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Mức độ đánh giá</w:t>
            </w:r>
          </w:p>
        </w:tc>
      </w:tr>
      <w:tr w:rsidR="007E7C03" w:rsidRPr="001828BB" w:rsidTr="00B811BD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64780" w:rsidRPr="007B7694" w:rsidRDefault="00964780" w:rsidP="006B58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Mĩ thuật ứng dụng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E874A5" w:rsidRDefault="00977DBC" w:rsidP="00977DBC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Yếu tố, nguyên lí tạo hình</w:t>
            </w:r>
            <w:r w:rsidR="00793A44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:rsidR="00964780" w:rsidRPr="00E874A5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Yếu tố tạo hình: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B1A37" w:rsidRPr="007B7694">
              <w:rPr>
                <w:rFonts w:ascii="Times New Roman" w:hAnsi="Times New Roman" w:cs="Times New Roman"/>
                <w:sz w:val="28"/>
                <w:szCs w:val="28"/>
              </w:rPr>
              <w:t>Chấm, nét, hình, khối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, màu sắc</w:t>
            </w:r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, đậm nhạt, chất cảm, không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gian.</w:t>
            </w:r>
          </w:p>
          <w:p w:rsidR="00964780" w:rsidRPr="00E874A5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Nguyên lí tạo hình: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Cân bằng, tương phản,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lặp lại,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nhịp điệu, 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nhấn mạnh, chuyển động, tỉ lệ, hài hoà.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Thể loại:</w:t>
            </w:r>
          </w:p>
          <w:p w:rsidR="00D156DA" w:rsidRPr="007B7694" w:rsidRDefault="00D156DA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Thiết kế 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ứng dụng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Hoạt động thực hành và thảo luận:</w:t>
            </w:r>
          </w:p>
          <w:p w:rsidR="00964780" w:rsidRPr="00DC0B7E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Thực hành sáng tạo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, tạo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sản </w:t>
            </w:r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phẩm thiết kế 2D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291706" w:rsidRPr="007B7694" w:rsidRDefault="00291706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Hiểu được tính ứng dụng của sản phẩm.</w:t>
            </w:r>
          </w:p>
          <w:p w:rsidR="007441FA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4. </w:t>
            </w:r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Định hướng chủ đề: </w:t>
            </w:r>
          </w:p>
          <w:p w:rsidR="00964780" w:rsidRPr="007441FA" w:rsidRDefault="007441FA" w:rsidP="00DC0B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- </w:t>
            </w:r>
            <w:r w:rsidR="00DC0B7E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>Nghệ thuật Trung đại</w:t>
            </w:r>
            <w:r w:rsidR="007E2938"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Nhận biết: </w:t>
            </w:r>
          </w:p>
          <w:p w:rsidR="00964780" w:rsidRPr="00DC0B7E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6C14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Xác định được một số vật liệu dùng để tạo 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tạo dáng và trang trí áo dài.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Thông hiểu: </w:t>
            </w:r>
          </w:p>
          <w:p w:rsidR="00964780" w:rsidRPr="00DC0B7E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6C14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Biết cách 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mô phỏng được dáng áo dài với họa tiết trang trí dân tộc.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Hiểu được tính ứng dụng của 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áo dài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Vận dụng: 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Vận dụng được nguyên lí tạo hình cân 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, nhịp điệu, tỉ lệ</w:t>
            </w:r>
            <w:r w:rsidR="000072D9" w:rsidRPr="007B76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hài</w:t>
            </w:r>
            <w:proofErr w:type="gram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hoà…vào thực hành tạo 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dáng trang phục áo dài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1492A" w:rsidRPr="00794799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Nhận xét, đánh gi</w:t>
            </w:r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á được sản phẩm </w:t>
            </w:r>
            <w:r w:rsidR="007947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áo dài với họa tiết dân tộc.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4.</w:t>
            </w:r>
            <w:r w:rsidR="00A1492A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Vận dụng cao: </w:t>
            </w:r>
          </w:p>
          <w:p w:rsidR="00985F91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được tính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ứng dụng</w:t>
            </w:r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của sản phẩm thiết kế</w:t>
            </w:r>
            <w:r w:rsidR="006B0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4799" w:rsidRPr="00794799" w:rsidRDefault="00985F91" w:rsidP="007947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Giới thiệu được tính ứng</w:t>
            </w:r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dụng của sản phẩm</w:t>
            </w:r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 xml:space="preserve"> thiết kế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05337C" w:rsidRDefault="0005337C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05337C" w:rsidRDefault="0005337C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5C3608" w:rsidRDefault="005C360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5624E8" w:rsidRPr="00E874A5" w:rsidRDefault="005624E8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lastRenderedPageBreak/>
        <w:t>ĐỀ KIỂM TRA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 xml:space="preserve"> </w:t>
      </w:r>
      <w:r w:rsidR="00AC3A8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GIỮA KÌ I</w:t>
      </w:r>
    </w:p>
    <w:p w:rsidR="005624E8" w:rsidRPr="00AC3A8F" w:rsidRDefault="00F55FA6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Môn</w:t>
      </w:r>
      <w:r w:rsidR="00691D86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:</w:t>
      </w:r>
      <w:r w:rsidR="005624E8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Mĩ thuật lớp</w:t>
      </w:r>
      <w:r w:rsidR="005624E8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r w:rsidR="00AC3A8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7</w:t>
      </w:r>
    </w:p>
    <w:p w:rsidR="005624E8" w:rsidRPr="00E874A5" w:rsidRDefault="005624E8" w:rsidP="005C36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(Thờ</w:t>
      </w:r>
      <w:r w:rsidR="00691D86"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i gian</w:t>
      </w:r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: 45 phút)</w:t>
      </w:r>
    </w:p>
    <w:p w:rsidR="00243CE8" w:rsidRPr="00E874A5" w:rsidRDefault="00243CE8" w:rsidP="006A2593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1. Nội dung </w:t>
      </w:r>
      <w:r w:rsidRPr="00E874A5">
        <w:rPr>
          <w:b/>
          <w:bCs/>
          <w:color w:val="0718B9"/>
          <w:kern w:val="24"/>
          <w:sz w:val="28"/>
          <w:szCs w:val="28"/>
        </w:rPr>
        <w:t>đề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: </w:t>
      </w:r>
    </w:p>
    <w:p w:rsidR="00243CE8" w:rsidRPr="001828B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bCs/>
          <w:color w:val="000000" w:themeColor="text1"/>
          <w:kern w:val="24"/>
          <w:sz w:val="28"/>
          <w:szCs w:val="28"/>
        </w:rPr>
        <w:t xml:space="preserve">- </w:t>
      </w:r>
      <w:r w:rsidR="00AC3A8F">
        <w:rPr>
          <w:bCs/>
          <w:color w:val="000000" w:themeColor="text1"/>
          <w:kern w:val="24"/>
          <w:sz w:val="28"/>
          <w:szCs w:val="28"/>
          <w:lang w:val="vi-VN"/>
        </w:rPr>
        <w:t>Tạo dáng t</w:t>
      </w:r>
      <w:r w:rsidR="00AC1F17">
        <w:rPr>
          <w:bCs/>
          <w:color w:val="000000" w:themeColor="text1"/>
          <w:kern w:val="24"/>
          <w:sz w:val="28"/>
          <w:szCs w:val="28"/>
          <w:lang w:val="vi-VN"/>
        </w:rPr>
        <w:t xml:space="preserve">rang phục áo dài với họa tiết </w:t>
      </w:r>
      <w:r w:rsidR="00AC3A8F">
        <w:rPr>
          <w:bCs/>
          <w:color w:val="000000" w:themeColor="text1"/>
          <w:kern w:val="24"/>
          <w:sz w:val="28"/>
          <w:szCs w:val="28"/>
          <w:lang w:val="vi-VN"/>
        </w:rPr>
        <w:t>dân tộc</w:t>
      </w:r>
      <w:r w:rsidRPr="001828BB">
        <w:rPr>
          <w:bCs/>
          <w:color w:val="000000" w:themeColor="text1"/>
          <w:kern w:val="24"/>
          <w:sz w:val="28"/>
          <w:szCs w:val="28"/>
        </w:rPr>
        <w:t>.</w:t>
      </w:r>
    </w:p>
    <w:p w:rsidR="00243CE8" w:rsidRPr="001828B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bCs/>
          <w:color w:val="000000" w:themeColor="text1"/>
          <w:kern w:val="24"/>
          <w:sz w:val="28"/>
          <w:szCs w:val="28"/>
        </w:rPr>
        <w:t xml:space="preserve">- Viết một số thông tin về sản phẩm </w:t>
      </w:r>
      <w:r w:rsidR="00AC1F17">
        <w:rPr>
          <w:bCs/>
          <w:color w:val="000000" w:themeColor="text1"/>
          <w:kern w:val="24"/>
          <w:sz w:val="28"/>
          <w:szCs w:val="28"/>
          <w:lang w:val="vi-VN"/>
        </w:rPr>
        <w:t>áo dài</w:t>
      </w:r>
      <w:r w:rsidRPr="001828BB">
        <w:rPr>
          <w:bCs/>
          <w:color w:val="000000" w:themeColor="text1"/>
          <w:kern w:val="24"/>
          <w:sz w:val="28"/>
          <w:szCs w:val="28"/>
        </w:rPr>
        <w:t xml:space="preserve"> của em (tên sản phẩm, chất liệu, cách thực hi</w:t>
      </w:r>
      <w:r w:rsidR="004F262F">
        <w:rPr>
          <w:bCs/>
          <w:color w:val="000000" w:themeColor="text1"/>
          <w:kern w:val="24"/>
          <w:sz w:val="28"/>
          <w:szCs w:val="28"/>
        </w:rPr>
        <w:t xml:space="preserve">ện và tính ứng dụng của sản </w:t>
      </w:r>
      <w:r w:rsidR="00E74613">
        <w:rPr>
          <w:bCs/>
          <w:color w:val="000000" w:themeColor="text1"/>
          <w:kern w:val="24"/>
          <w:sz w:val="28"/>
          <w:szCs w:val="28"/>
        </w:rPr>
        <w:t>phẩm</w:t>
      </w:r>
      <w:proofErr w:type="gramStart"/>
      <w:r w:rsidR="004F262F">
        <w:rPr>
          <w:bCs/>
          <w:color w:val="000000" w:themeColor="text1"/>
          <w:kern w:val="24"/>
          <w:sz w:val="28"/>
          <w:szCs w:val="28"/>
        </w:rPr>
        <w:t>,…</w:t>
      </w:r>
      <w:proofErr w:type="gramEnd"/>
      <w:r w:rsidR="004F262F">
        <w:rPr>
          <w:bCs/>
          <w:color w:val="000000" w:themeColor="text1"/>
          <w:kern w:val="24"/>
          <w:sz w:val="28"/>
          <w:szCs w:val="28"/>
        </w:rPr>
        <w:t>)</w:t>
      </w:r>
    </w:p>
    <w:p w:rsidR="00243CE8" w:rsidRPr="00E874A5" w:rsidRDefault="00243CE8" w:rsidP="006A2593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</w:rPr>
        <w:t>2.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 Yêu cầu:</w:t>
      </w:r>
    </w:p>
    <w:p w:rsidR="00243CE8" w:rsidRPr="001828B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color w:val="000000" w:themeColor="text1"/>
          <w:kern w:val="24"/>
          <w:sz w:val="28"/>
          <w:szCs w:val="28"/>
          <w:lang w:val="vi-VN"/>
        </w:rPr>
        <w:t>- Hình thức: Tạo hình 2D</w:t>
      </w:r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r w:rsidRPr="001828BB">
        <w:rPr>
          <w:color w:val="000000" w:themeColor="text1"/>
          <w:kern w:val="24"/>
          <w:sz w:val="28"/>
          <w:szCs w:val="28"/>
          <w:lang w:val="vi-VN"/>
        </w:rPr>
        <w:t>(Lựa chọn</w:t>
      </w:r>
      <w:r w:rsidRPr="001828BB">
        <w:rPr>
          <w:color w:val="000000" w:themeColor="text1"/>
          <w:kern w:val="24"/>
          <w:sz w:val="28"/>
          <w:szCs w:val="28"/>
        </w:rPr>
        <w:t xml:space="preserve"> vật liệu</w:t>
      </w:r>
      <w:r w:rsidR="00EA15CC">
        <w:rPr>
          <w:color w:val="000000" w:themeColor="text1"/>
          <w:kern w:val="24"/>
          <w:sz w:val="28"/>
          <w:szCs w:val="28"/>
          <w:lang w:val="vi-VN"/>
        </w:rPr>
        <w:t>, kết hợp: V</w:t>
      </w:r>
      <w:r w:rsidRPr="001828BB">
        <w:rPr>
          <w:color w:val="000000" w:themeColor="text1"/>
          <w:kern w:val="24"/>
          <w:sz w:val="28"/>
          <w:szCs w:val="28"/>
          <w:lang w:val="vi-VN"/>
        </w:rPr>
        <w:t>ẽ, xé, dán...)</w:t>
      </w:r>
    </w:p>
    <w:p w:rsidR="00243CE8" w:rsidRPr="001828BB" w:rsidRDefault="00243CE8" w:rsidP="006A259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1828BB">
        <w:rPr>
          <w:color w:val="000000" w:themeColor="text1"/>
          <w:kern w:val="24"/>
          <w:sz w:val="28"/>
          <w:szCs w:val="28"/>
        </w:rPr>
        <w:tab/>
      </w:r>
      <w:r w:rsidRPr="001828BB">
        <w:rPr>
          <w:color w:val="000000" w:themeColor="text1"/>
          <w:kern w:val="24"/>
          <w:sz w:val="28"/>
          <w:szCs w:val="28"/>
          <w:lang w:val="vi-VN"/>
        </w:rPr>
        <w:t xml:space="preserve">- Chất liệu: </w:t>
      </w:r>
      <w:r w:rsidR="00931E6F" w:rsidRPr="001828BB">
        <w:rPr>
          <w:color w:val="000000" w:themeColor="text1"/>
          <w:kern w:val="24"/>
          <w:sz w:val="28"/>
          <w:szCs w:val="28"/>
        </w:rPr>
        <w:t>Tự chọn. (</w:t>
      </w:r>
      <w:proofErr w:type="gramStart"/>
      <w:r w:rsidRPr="001828BB">
        <w:rPr>
          <w:color w:val="000000" w:themeColor="text1"/>
          <w:kern w:val="24"/>
          <w:sz w:val="28"/>
          <w:szCs w:val="28"/>
        </w:rPr>
        <w:t>các</w:t>
      </w:r>
      <w:proofErr w:type="gramEnd"/>
      <w:r w:rsidRPr="001828BB">
        <w:rPr>
          <w:color w:val="000000" w:themeColor="text1"/>
          <w:kern w:val="24"/>
          <w:sz w:val="28"/>
          <w:szCs w:val="28"/>
        </w:rPr>
        <w:t xml:space="preserve"> vật liệu</w:t>
      </w:r>
      <w:r w:rsidR="005E043C">
        <w:rPr>
          <w:color w:val="000000" w:themeColor="text1"/>
          <w:kern w:val="24"/>
          <w:sz w:val="28"/>
          <w:szCs w:val="28"/>
          <w:lang w:val="vi-VN"/>
        </w:rPr>
        <w:t>: giấy A0, A4, giấy can, màu vẽ, bút chì, kéo, hình ảnh họa tiết dân tộc.</w:t>
      </w:r>
      <w:r w:rsidR="0036078D" w:rsidRPr="001828BB">
        <w:rPr>
          <w:color w:val="000000" w:themeColor="text1"/>
          <w:kern w:val="24"/>
          <w:sz w:val="28"/>
          <w:szCs w:val="28"/>
        </w:rPr>
        <w:t>)</w:t>
      </w:r>
    </w:p>
    <w:p w:rsidR="00E32414" w:rsidRPr="00E113F5" w:rsidRDefault="00F279BE" w:rsidP="00E113F5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ab/>
        <w:t xml:space="preserve">- Kích thước: </w:t>
      </w:r>
      <w:r w:rsidR="005E043C">
        <w:rPr>
          <w:color w:val="000000" w:themeColor="text1"/>
          <w:kern w:val="24"/>
          <w:sz w:val="28"/>
          <w:szCs w:val="28"/>
          <w:lang w:val="vi-VN"/>
        </w:rPr>
        <w:t>A0 hoặc A4</w:t>
      </w:r>
      <w:r w:rsidR="00243CE8" w:rsidRPr="001828BB">
        <w:rPr>
          <w:color w:val="000000" w:themeColor="text1"/>
          <w:kern w:val="24"/>
          <w:sz w:val="28"/>
          <w:szCs w:val="28"/>
        </w:rPr>
        <w:t>.</w:t>
      </w:r>
      <w:bookmarkStart w:id="0" w:name="_Hlk100842122"/>
    </w:p>
    <w:p w:rsidR="0036078D" w:rsidRPr="00AC1F17" w:rsidRDefault="0036078D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HƯỚNG DẪN ĐÁNH GIÁ THEO TIÊU CHÍ KIỂM TRA </w:t>
      </w:r>
      <w:r w:rsidR="00AC1F17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GIỮA KÌ I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, LỚP </w:t>
      </w:r>
      <w:r w:rsidR="00AC1F17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7</w:t>
      </w:r>
    </w:p>
    <w:tbl>
      <w:tblPr>
        <w:tblStyle w:val="TableGrid"/>
        <w:tblW w:w="15037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807"/>
        <w:gridCol w:w="11230"/>
      </w:tblGrid>
      <w:tr w:rsidR="007E7C03" w:rsidRPr="001828BB" w:rsidTr="000500FB">
        <w:trPr>
          <w:trHeight w:val="371"/>
        </w:trPr>
        <w:tc>
          <w:tcPr>
            <w:tcW w:w="3807" w:type="dxa"/>
            <w:shd w:val="clear" w:color="auto" w:fill="00B0F0"/>
          </w:tcPr>
          <w:p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1230" w:type="dxa"/>
            <w:shd w:val="clear" w:color="auto" w:fill="00B0F0"/>
          </w:tcPr>
          <w:p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Tiêu chí đánh giá</w:t>
            </w:r>
          </w:p>
        </w:tc>
      </w:tr>
      <w:tr w:rsidR="007E7C03" w:rsidRPr="001828BB" w:rsidTr="006A2593">
        <w:trPr>
          <w:trHeight w:val="2881"/>
        </w:trPr>
        <w:tc>
          <w:tcPr>
            <w:tcW w:w="3807" w:type="dxa"/>
            <w:shd w:val="clear" w:color="auto" w:fill="FFFFFF" w:themeFill="background1"/>
            <w:vAlign w:val="center"/>
          </w:tcPr>
          <w:p w:rsidR="00E32414" w:rsidRPr="004062B2" w:rsidRDefault="00E32414" w:rsidP="00410C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30" w:type="dxa"/>
            <w:shd w:val="clear" w:color="auto" w:fill="FFFFFF" w:themeFill="background1"/>
          </w:tcPr>
          <w:p w:rsidR="00E32414" w:rsidRPr="00AC1F17" w:rsidRDefault="00E32414" w:rsidP="00076B83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bookmarkStart w:id="1" w:name="_GoBack"/>
            <w:bookmarkEnd w:id="1"/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1. Xác định đúng mục đích sử dụng và các loại vật liệu phù hợp để tạo </w:t>
            </w:r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trang phục áo dài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2. </w:t>
            </w:r>
            <w:r w:rsidR="00BC45C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Lựa chọn được chất liệu, vật liệu phù hợp với hình thức thực hành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="00BC45C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(thiết kế trang phục)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3. Vận dụng được yếu tố và nguyên lí </w:t>
            </w: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cân bằng của yếu tố tạo hình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vào thực hành thiết kế sản phẩm.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4. Vận dụng được một số giá trị thẩm mĩ </w:t>
            </w: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từ </w:t>
            </w:r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họa tiết dân tộc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vào thiết kế </w:t>
            </w:r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trang phục.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5. </w:t>
            </w:r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Phân tích, nhận xét được giá trị thẩm mĩ, tính ứng dụng của sản phẩm thiết kế</w:t>
            </w:r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trang phục.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E32414" w:rsidRPr="001828BB" w:rsidRDefault="00E32414" w:rsidP="00A97F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6. Chia sẻ được kinh nghiệm trong thực hành, sáng tạo sản phẩ</w:t>
            </w:r>
            <w:r w:rsidR="00A97F2D"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</w:t>
            </w:r>
            <w:r w:rsidR="00A97F2D" w:rsidRPr="001828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32414" w:rsidRPr="001828BB" w:rsidRDefault="00E32414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B8360A" w:rsidRPr="001828BB" w:rsidTr="000500FB">
        <w:tc>
          <w:tcPr>
            <w:tcW w:w="3780" w:type="dxa"/>
            <w:tcBorders>
              <w:bottom w:val="single" w:sz="4" w:space="0" w:color="auto"/>
            </w:tcBorders>
            <w:shd w:val="clear" w:color="auto" w:fill="00B0F0"/>
          </w:tcPr>
          <w:p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00B0F0"/>
          </w:tcPr>
          <w:p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Hướng dẫn đánh giá</w:t>
            </w:r>
          </w:p>
        </w:tc>
      </w:tr>
      <w:tr w:rsidR="00B8360A" w:rsidRPr="001828BB" w:rsidTr="004F262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60A" w:rsidRPr="004062B2" w:rsidRDefault="00B8360A" w:rsidP="00410C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360A" w:rsidRPr="003B40AF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đạt được ít nhất 3 tiêu chí (1,2,3) trở lên</w:t>
            </w:r>
            <w:r w:rsidR="003B4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360A" w:rsidRPr="001828BB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Chưa 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chỉ đạt được tiêu chí 1, tiêu chí 2 hoặc cả hai tiêu chí 1 và 2 trong bảng tiêu chí đánh giá.</w:t>
            </w:r>
          </w:p>
        </w:tc>
      </w:tr>
    </w:tbl>
    <w:p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  <w:lang w:val="vi-VN"/>
        </w:rPr>
      </w:pPr>
    </w:p>
    <w:p w:rsidR="00AC3A8F" w:rsidRPr="00AC3A8F" w:rsidRDefault="00AC3A8F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  <w:lang w:val="vi-VN"/>
        </w:rPr>
      </w:pPr>
    </w:p>
    <w:p w:rsidR="00AD2FA6" w:rsidRPr="00410C0A" w:rsidRDefault="00FC26FE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  <w:lastRenderedPageBreak/>
        <w:t>PHIẾU ĐÁNH GIÁ THEO TIÊU CHÍ</w:t>
      </w: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790"/>
        <w:gridCol w:w="2790"/>
        <w:gridCol w:w="3420"/>
        <w:gridCol w:w="3858"/>
      </w:tblGrid>
      <w:tr w:rsidR="004F262F" w:rsidRPr="004F262F" w:rsidTr="005F5A07">
        <w:trPr>
          <w:trHeight w:val="542"/>
          <w:jc w:val="center"/>
        </w:trPr>
        <w:tc>
          <w:tcPr>
            <w:tcW w:w="2031" w:type="dxa"/>
            <w:vMerge w:val="restart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bookmarkEnd w:id="0"/>
          <w:p w:rsidR="0021788F" w:rsidRPr="000500FB" w:rsidRDefault="00385039" w:rsidP="00410C0A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NỘI DUNG</w:t>
            </w:r>
          </w:p>
        </w:tc>
        <w:tc>
          <w:tcPr>
            <w:tcW w:w="12858" w:type="dxa"/>
            <w:gridSpan w:val="4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0500FB" w:rsidRDefault="00385039" w:rsidP="00FD2A42">
            <w:pPr>
              <w:spacing w:before="24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MỨC ĐỘ ĐÁNH GIÁ</w:t>
            </w:r>
          </w:p>
        </w:tc>
      </w:tr>
      <w:tr w:rsidR="000500FB" w:rsidRPr="004F262F" w:rsidTr="00AC3A8F">
        <w:trPr>
          <w:trHeight w:val="605"/>
          <w:jc w:val="center"/>
        </w:trPr>
        <w:tc>
          <w:tcPr>
            <w:tcW w:w="2031" w:type="dxa"/>
            <w:vMerge/>
            <w:shd w:val="clear" w:color="auto" w:fill="00B0F0"/>
            <w:vAlign w:val="center"/>
            <w:hideMark/>
          </w:tcPr>
          <w:p w:rsidR="00385039" w:rsidRPr="000500FB" w:rsidRDefault="00385039" w:rsidP="00FD2A42">
            <w:pPr>
              <w:spacing w:after="0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FD2A42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1. </w:t>
            </w:r>
            <w:r w:rsidR="00385039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NHẬN BIẾT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(20%)</w:t>
            </w: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2.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THÔNG HIỂU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(25%)</w:t>
            </w:r>
          </w:p>
        </w:tc>
        <w:tc>
          <w:tcPr>
            <w:tcW w:w="342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3.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(40%)</w:t>
            </w:r>
          </w:p>
        </w:tc>
        <w:tc>
          <w:tcPr>
            <w:tcW w:w="3858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4.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 CAO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(15%)</w:t>
            </w:r>
          </w:p>
        </w:tc>
      </w:tr>
      <w:tr w:rsidR="00E113F5" w:rsidRPr="00410C0A" w:rsidTr="00AC3A8F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Quan sát</w:t>
            </w:r>
          </w:p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nhận thức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BC45C4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 một số yếu tố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tạo hình: </w:t>
            </w:r>
            <w:r w:rsidR="00BC45C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Hình dáng áo dài nam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hoặc áo dài</w:t>
            </w:r>
            <w:r w:rsidR="00BC45C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nữ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385039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62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Hiểu biết về về chất liệu/vật liệu để tạ</w:t>
            </w:r>
            <w:r w:rsidR="007A5533">
              <w:rPr>
                <w:rFonts w:ascii="Times New Roman" w:hAnsi="Times New Roman" w:cs="Times New Roman"/>
                <w:sz w:val="28"/>
                <w:szCs w:val="28"/>
              </w:rPr>
              <w:t xml:space="preserve">o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dáng áo dài với họa tiết trang trí dân tộc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7A5533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Thể hiện được hiểu biết về 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nguyên lí tạo hình cân bằng, tỉ lệ, hài hoà</w:t>
            </w:r>
            <w:proofErr w:type="gramStart"/>
            <w:r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,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…</w:t>
            </w:r>
            <w:proofErr w:type="gram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vào </w:t>
            </w:r>
            <w:r w:rsidR="007A55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sản phẩm thiết kế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Thể hiện được thông tin giới thiệu về sản phẩm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thiết kế áo dài với họa tiết dân tộc.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:rsidTr="00AC3A8F">
        <w:trPr>
          <w:trHeight w:val="308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:rsidTr="00AC3A8F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Sáng tạo </w:t>
            </w:r>
          </w:p>
          <w:p w:rsidR="00385039" w:rsidRPr="00E113F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ứng dụng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Biết được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dáng áo dài</w:t>
            </w:r>
            <w:r w:rsidR="00347317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dựa trên những ý tưởng ban đầu ứng dụng trong cuộc sống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Hiểu được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cách mô phỏng dáng áo dài với họa tiết dân tộc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039" w:rsidRPr="004F262F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Tạo được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dáng áo dài với họa tiết dân </w:t>
            </w:r>
            <w:proofErr w:type="gramStart"/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tộc</w:t>
            </w:r>
            <w:r w:rsidR="007A553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</w:t>
            </w:r>
            <w:proofErr w:type="gramEnd"/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hể hiện được </w:t>
            </w:r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việc vận dụng yếu tố, nguyên lí tạo hình: hình khối, màu sắc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, tỉ lệ, hài hoà…</w:t>
            </w:r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đảm bảo tính thẩm mĩ.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7A5533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Thể hiện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được </w:t>
            </w:r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sự phù hợp về hình khối, màu sắc, tỉ lệ, hài hòa trên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sản phẩm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thiết kế.</w:t>
            </w:r>
          </w:p>
          <w:p w:rsidR="00385039" w:rsidRPr="004F262F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:rsidTr="00AC3A8F">
        <w:trPr>
          <w:trHeight w:val="380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30%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:rsidTr="00AC3A8F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Phân tích </w:t>
            </w:r>
          </w:p>
          <w:p w:rsidR="00696E13" w:rsidRPr="00E113F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đánh giá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4F262F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Giới thiệu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một số thông tin về sản phẩm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áo dài với họa tiết dân tộc.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7A5533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Giới thiệu chất liệu thực hành tạo sản phẩm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áo dài với họa tiết dân tộc</w:t>
            </w:r>
          </w:p>
          <w:p w:rsidR="00696E13" w:rsidRPr="004F262F" w:rsidRDefault="00696E13" w:rsidP="000D2CFF">
            <w:pPr>
              <w:shd w:val="clear" w:color="auto" w:fill="FFFFFF" w:themeFill="background1"/>
              <w:tabs>
                <w:tab w:val="left" w:pos="2235"/>
              </w:tabs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2CF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4F262F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Mô tả</w:t>
            </w:r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đượ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c vẻ đẹp của sản phẩm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thiết kế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thông qua sử dụng các yếu tố</w:t>
            </w:r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khối, hình, màu</w:t>
            </w:r>
            <w:proofErr w:type="gram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,…</w:t>
            </w:r>
            <w:proofErr w:type="gram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) và nguyên lí tạo hình.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5F5A07" w:rsidRDefault="005F5A07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</w:p>
          <w:p w:rsidR="00A1492A" w:rsidRPr="004F262F" w:rsidRDefault="004F262F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  <w:r w:rsidRPr="00FD2A42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Biết được tính ứng dụng 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của sản phẩm thiết kế.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</w:p>
          <w:p w:rsidR="00696E13" w:rsidRPr="004F262F" w:rsidRDefault="004F262F" w:rsidP="004F262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Giới thiệu được tính ứng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dụng của sản phẩm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 xml:space="preserve"> thiết kế.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762B43" w:rsidRPr="00AC3A8F" w:rsidRDefault="00762B43" w:rsidP="00AC3A8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- Biết liên hệ trách nhiệm bản thân với </w:t>
            </w:r>
            <w:r w:rsidR="00AC3A8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việc phát huy giá trị của di sản nghệ thuật dân tộc.</w:t>
            </w:r>
          </w:p>
        </w:tc>
      </w:tr>
      <w:tr w:rsidR="00E113F5" w:rsidRPr="00410C0A" w:rsidTr="00AC3A8F">
        <w:trPr>
          <w:trHeight w:val="353"/>
          <w:jc w:val="center"/>
        </w:trPr>
        <w:tc>
          <w:tcPr>
            <w:tcW w:w="203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696E13" w:rsidRPr="004F262F" w:rsidRDefault="00696E13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385039" w:rsidRPr="00410C0A" w:rsidTr="00AC3A8F">
        <w:trPr>
          <w:trHeight w:val="394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88F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bCs/>
                <w:color w:val="0718B9"/>
                <w:sz w:val="28"/>
                <w:szCs w:val="28"/>
                <w:lang w:val="vi-VN"/>
              </w:rPr>
              <w:t>Xếp loại</w:t>
            </w:r>
          </w:p>
        </w:tc>
        <w:tc>
          <w:tcPr>
            <w:tcW w:w="5580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Chưa đạt</w:t>
            </w: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="00FD2A42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&lt;</w:t>
            </w:r>
            <w:r w:rsid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21788F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21788F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385039" w:rsidRPr="00410C0A" w:rsidTr="00E113F5">
        <w:trPr>
          <w:trHeight w:val="373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:rsidR="00385039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Đạt: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&gt;</w:t>
            </w:r>
            <w:r w:rsid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</w:tr>
    </w:tbl>
    <w:p w:rsidR="00AA467A" w:rsidRPr="001828BB" w:rsidRDefault="00AA467A" w:rsidP="00AC3A8F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AA467A" w:rsidRPr="001828BB" w:rsidSect="0005337C">
      <w:pgSz w:w="16840" w:h="11907" w:orient="landscape" w:code="9"/>
      <w:pgMar w:top="630" w:right="851" w:bottom="62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30E"/>
    <w:multiLevelType w:val="hybridMultilevel"/>
    <w:tmpl w:val="9424CBFA"/>
    <w:lvl w:ilvl="0" w:tplc="2FDEA9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361B4"/>
    <w:multiLevelType w:val="hybridMultilevel"/>
    <w:tmpl w:val="57DAA696"/>
    <w:lvl w:ilvl="0" w:tplc="B8F87E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835B3"/>
    <w:multiLevelType w:val="hybridMultilevel"/>
    <w:tmpl w:val="8D1CF21A"/>
    <w:lvl w:ilvl="0" w:tplc="8CEE2B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33DC0"/>
    <w:multiLevelType w:val="hybridMultilevel"/>
    <w:tmpl w:val="02E2F296"/>
    <w:lvl w:ilvl="0" w:tplc="377620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A0D41"/>
    <w:multiLevelType w:val="hybridMultilevel"/>
    <w:tmpl w:val="D9645990"/>
    <w:lvl w:ilvl="0" w:tplc="5F04796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354AC"/>
    <w:multiLevelType w:val="hybridMultilevel"/>
    <w:tmpl w:val="5056596E"/>
    <w:lvl w:ilvl="0" w:tplc="5B1E0A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72EF9"/>
    <w:multiLevelType w:val="hybridMultilevel"/>
    <w:tmpl w:val="27D6BB94"/>
    <w:lvl w:ilvl="0" w:tplc="451009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F7563F"/>
    <w:multiLevelType w:val="hybridMultilevel"/>
    <w:tmpl w:val="45FEAA1E"/>
    <w:lvl w:ilvl="0" w:tplc="D1AAE4C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F1E50"/>
    <w:multiLevelType w:val="hybridMultilevel"/>
    <w:tmpl w:val="2AD20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76C18"/>
    <w:multiLevelType w:val="hybridMultilevel"/>
    <w:tmpl w:val="6188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53841"/>
    <w:multiLevelType w:val="hybridMultilevel"/>
    <w:tmpl w:val="7AD2620C"/>
    <w:lvl w:ilvl="0" w:tplc="CF4C186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79587F"/>
    <w:multiLevelType w:val="hybridMultilevel"/>
    <w:tmpl w:val="F5CAE32C"/>
    <w:lvl w:ilvl="0" w:tplc="4B0688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3644A"/>
    <w:multiLevelType w:val="hybridMultilevel"/>
    <w:tmpl w:val="AFA01760"/>
    <w:lvl w:ilvl="0" w:tplc="5E9622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E3441"/>
    <w:multiLevelType w:val="hybridMultilevel"/>
    <w:tmpl w:val="3C04E9CC"/>
    <w:lvl w:ilvl="0" w:tplc="A63E06C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62189"/>
    <w:multiLevelType w:val="hybridMultilevel"/>
    <w:tmpl w:val="82E060A8"/>
    <w:lvl w:ilvl="0" w:tplc="A52AA63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05DDE"/>
    <w:multiLevelType w:val="hybridMultilevel"/>
    <w:tmpl w:val="EBCEBC68"/>
    <w:lvl w:ilvl="0" w:tplc="8EAAA9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10"/>
  </w:num>
  <w:num w:numId="8">
    <w:abstractNumId w:val="6"/>
  </w:num>
  <w:num w:numId="9">
    <w:abstractNumId w:val="12"/>
  </w:num>
  <w:num w:numId="10">
    <w:abstractNumId w:val="0"/>
  </w:num>
  <w:num w:numId="11">
    <w:abstractNumId w:val="5"/>
  </w:num>
  <w:num w:numId="12">
    <w:abstractNumId w:val="3"/>
  </w:num>
  <w:num w:numId="13">
    <w:abstractNumId w:val="2"/>
  </w:num>
  <w:num w:numId="14">
    <w:abstractNumId w:val="15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A6"/>
    <w:rsid w:val="000072D9"/>
    <w:rsid w:val="000331E1"/>
    <w:rsid w:val="000500FB"/>
    <w:rsid w:val="00050A5C"/>
    <w:rsid w:val="0005337C"/>
    <w:rsid w:val="000709A6"/>
    <w:rsid w:val="00076B83"/>
    <w:rsid w:val="00081442"/>
    <w:rsid w:val="0008525D"/>
    <w:rsid w:val="00096C34"/>
    <w:rsid w:val="000C42E8"/>
    <w:rsid w:val="000D2CFF"/>
    <w:rsid w:val="000D6F8F"/>
    <w:rsid w:val="000E0CE2"/>
    <w:rsid w:val="00113E37"/>
    <w:rsid w:val="00125AA2"/>
    <w:rsid w:val="00154B6D"/>
    <w:rsid w:val="001828BB"/>
    <w:rsid w:val="0018386C"/>
    <w:rsid w:val="00203403"/>
    <w:rsid w:val="0021788F"/>
    <w:rsid w:val="00233DF7"/>
    <w:rsid w:val="00243CE8"/>
    <w:rsid w:val="00260746"/>
    <w:rsid w:val="00276024"/>
    <w:rsid w:val="002761CC"/>
    <w:rsid w:val="00280F71"/>
    <w:rsid w:val="00291706"/>
    <w:rsid w:val="002B10A8"/>
    <w:rsid w:val="002C27F5"/>
    <w:rsid w:val="002F6C14"/>
    <w:rsid w:val="00344213"/>
    <w:rsid w:val="00347317"/>
    <w:rsid w:val="0036078D"/>
    <w:rsid w:val="00385039"/>
    <w:rsid w:val="003B40AF"/>
    <w:rsid w:val="003B7801"/>
    <w:rsid w:val="003F4CF5"/>
    <w:rsid w:val="003F4F0E"/>
    <w:rsid w:val="0040332F"/>
    <w:rsid w:val="004062B2"/>
    <w:rsid w:val="00410C0A"/>
    <w:rsid w:val="00431EE4"/>
    <w:rsid w:val="004A65F9"/>
    <w:rsid w:val="004B69EC"/>
    <w:rsid w:val="004F262F"/>
    <w:rsid w:val="004F33A4"/>
    <w:rsid w:val="005120AE"/>
    <w:rsid w:val="00517972"/>
    <w:rsid w:val="0052604D"/>
    <w:rsid w:val="005624E8"/>
    <w:rsid w:val="005959E0"/>
    <w:rsid w:val="005C3608"/>
    <w:rsid w:val="005E043C"/>
    <w:rsid w:val="005F3974"/>
    <w:rsid w:val="005F5A07"/>
    <w:rsid w:val="005F6F99"/>
    <w:rsid w:val="00691D86"/>
    <w:rsid w:val="00696E13"/>
    <w:rsid w:val="006A0400"/>
    <w:rsid w:val="006A1FF7"/>
    <w:rsid w:val="006A2593"/>
    <w:rsid w:val="006B0407"/>
    <w:rsid w:val="006B5866"/>
    <w:rsid w:val="006C59F3"/>
    <w:rsid w:val="006E2634"/>
    <w:rsid w:val="0073052A"/>
    <w:rsid w:val="007441FA"/>
    <w:rsid w:val="007541A3"/>
    <w:rsid w:val="007555C8"/>
    <w:rsid w:val="007558C1"/>
    <w:rsid w:val="00762B43"/>
    <w:rsid w:val="0077140D"/>
    <w:rsid w:val="007735A4"/>
    <w:rsid w:val="00780A9C"/>
    <w:rsid w:val="00784160"/>
    <w:rsid w:val="00793A44"/>
    <w:rsid w:val="00794799"/>
    <w:rsid w:val="007A5533"/>
    <w:rsid w:val="007B026C"/>
    <w:rsid w:val="007B7694"/>
    <w:rsid w:val="007C572A"/>
    <w:rsid w:val="007E2938"/>
    <w:rsid w:val="007E7C03"/>
    <w:rsid w:val="007F1A8E"/>
    <w:rsid w:val="00803302"/>
    <w:rsid w:val="00807253"/>
    <w:rsid w:val="00886AFC"/>
    <w:rsid w:val="008C5BCE"/>
    <w:rsid w:val="008E0B3D"/>
    <w:rsid w:val="008E53C3"/>
    <w:rsid w:val="009145A7"/>
    <w:rsid w:val="00931E6F"/>
    <w:rsid w:val="00935CB8"/>
    <w:rsid w:val="00937CC2"/>
    <w:rsid w:val="009571E5"/>
    <w:rsid w:val="00964780"/>
    <w:rsid w:val="0097248B"/>
    <w:rsid w:val="00977DBC"/>
    <w:rsid w:val="00981861"/>
    <w:rsid w:val="00985F91"/>
    <w:rsid w:val="00986502"/>
    <w:rsid w:val="00A03F7F"/>
    <w:rsid w:val="00A1492A"/>
    <w:rsid w:val="00A5351F"/>
    <w:rsid w:val="00A97F2D"/>
    <w:rsid w:val="00AA467A"/>
    <w:rsid w:val="00AA672F"/>
    <w:rsid w:val="00AC1F17"/>
    <w:rsid w:val="00AC3A8F"/>
    <w:rsid w:val="00AD0A88"/>
    <w:rsid w:val="00AD2FA6"/>
    <w:rsid w:val="00AE47AF"/>
    <w:rsid w:val="00AF7092"/>
    <w:rsid w:val="00B10AE1"/>
    <w:rsid w:val="00B811BD"/>
    <w:rsid w:val="00B8360A"/>
    <w:rsid w:val="00B96BAA"/>
    <w:rsid w:val="00BA2B1A"/>
    <w:rsid w:val="00BB4360"/>
    <w:rsid w:val="00BC45C4"/>
    <w:rsid w:val="00BC6608"/>
    <w:rsid w:val="00BE6DEE"/>
    <w:rsid w:val="00BF35EC"/>
    <w:rsid w:val="00CA11FE"/>
    <w:rsid w:val="00CC0D89"/>
    <w:rsid w:val="00CC70E8"/>
    <w:rsid w:val="00CC712C"/>
    <w:rsid w:val="00D156DA"/>
    <w:rsid w:val="00D43BB0"/>
    <w:rsid w:val="00DC0B7E"/>
    <w:rsid w:val="00DD3648"/>
    <w:rsid w:val="00DD67F6"/>
    <w:rsid w:val="00DD7664"/>
    <w:rsid w:val="00DF1750"/>
    <w:rsid w:val="00E113F5"/>
    <w:rsid w:val="00E32414"/>
    <w:rsid w:val="00E40F80"/>
    <w:rsid w:val="00E72755"/>
    <w:rsid w:val="00E74613"/>
    <w:rsid w:val="00E801EB"/>
    <w:rsid w:val="00E850B3"/>
    <w:rsid w:val="00E874A5"/>
    <w:rsid w:val="00EA15CC"/>
    <w:rsid w:val="00EC6D1F"/>
    <w:rsid w:val="00F14A12"/>
    <w:rsid w:val="00F279BE"/>
    <w:rsid w:val="00F36937"/>
    <w:rsid w:val="00F55FA6"/>
    <w:rsid w:val="00F708FB"/>
    <w:rsid w:val="00F71711"/>
    <w:rsid w:val="00FA148C"/>
    <w:rsid w:val="00FB1A37"/>
    <w:rsid w:val="00FC26FE"/>
    <w:rsid w:val="00FD2A42"/>
    <w:rsid w:val="00FF53CD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7F984-9464-42D4-AFE5-64CC291A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87</cp:revision>
  <dcterms:created xsi:type="dcterms:W3CDTF">2022-04-14T10:05:00Z</dcterms:created>
  <dcterms:modified xsi:type="dcterms:W3CDTF">2022-10-25T15:07:00Z</dcterms:modified>
</cp:coreProperties>
</file>